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15"/>
        <w:pBdr/>
        <w:spacing/>
        <w:ind w:hanging="426"/>
        <w:jc w:val="both"/>
        <w:rPr>
          <w:lang w:val="vi-VN"/>
        </w:rPr>
      </w:pPr>
      <w:r>
        <w:t xml:space="preserve">TRƯỜNG ĐẠI HỌC CÔNG NGHỆ SÀI GÒN</w:t>
        <w:tab/>
        <w:t xml:space="preserve">       TP.Hồ Chí Minh</w:t>
      </w:r>
      <w:r>
        <w:t xml:space="preserve">, ngày </w:t>
      </w:r>
      <w:r>
        <w:t xml:space="preserve">1</w:t>
      </w:r>
      <w:r>
        <w:rPr>
          <w:lang w:val="vi-VN"/>
        </w:rPr>
        <w:t xml:space="preserve">6</w:t>
      </w:r>
      <w:r>
        <w:t xml:space="preserve"> tháng </w:t>
      </w:r>
      <w:r>
        <w:t xml:space="preserve">9</w:t>
      </w:r>
      <w:r>
        <w:t xml:space="preserve"> năm </w:t>
      </w:r>
      <w:r>
        <w:t xml:space="preserve">20</w:t>
      </w:r>
      <w:r>
        <w:t xml:space="preserve">2</w:t>
      </w:r>
      <w:r>
        <w:rPr>
          <w:lang w:val="vi-VN"/>
        </w:rPr>
        <w:t xml:space="preserve">6</w:t>
      </w:r>
      <w:r>
        <w:rPr>
          <w:lang w:val="vi-VN"/>
        </w:rPr>
      </w:r>
      <w:r>
        <w:rPr>
          <w:lang w:val="vi-VN"/>
        </w:rPr>
      </w:r>
    </w:p>
    <w:p>
      <w:pPr>
        <w:pStyle w:val="715"/>
        <w:pBdr/>
        <w:spacing/>
        <w:ind w:hanging="284"/>
        <w:jc w:val="both"/>
        <w:rPr>
          <w:b/>
          <w:lang w:val="vi-VN"/>
        </w:rPr>
      </w:pPr>
      <w:r>
        <w:rPr>
          <w:b/>
          <w:lang w:val="vi-VN"/>
        </w:rPr>
        <w:t xml:space="preserve">    KHOA CÔNG NGHỆ THÔNG TIN</w:t>
      </w:r>
      <w:r>
        <w:rPr>
          <w:b/>
          <w:lang w:val="vi-VN"/>
        </w:rPr>
      </w:r>
      <w:r>
        <w:rPr>
          <w:b/>
          <w:lang w:val="vi-VN"/>
        </w:rPr>
      </w:r>
    </w:p>
    <w:p>
      <w:pPr>
        <w:pStyle w:val="715"/>
        <w:pBdr/>
        <w:spacing/>
        <w:ind/>
        <w:jc w:val="both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15"/>
        <w:pBdr/>
        <w:spacing/>
        <w:ind/>
        <w:jc w:val="both"/>
        <w:rPr>
          <w:u w:val="single"/>
          <w:lang w:val="vi-VN"/>
        </w:rPr>
      </w:pPr>
      <w:r>
        <w:rPr>
          <w:u w:val="single"/>
          <w:lang w:val="vi-VN"/>
        </w:rPr>
      </w:r>
      <w:r>
        <w:rPr>
          <w:u w:val="single"/>
          <w:lang w:val="vi-VN"/>
        </w:rPr>
      </w:r>
    </w:p>
    <w:p>
      <w:pPr>
        <w:pStyle w:val="715"/>
        <w:pBdr/>
        <w:spacing w:line="360" w:lineRule="auto"/>
        <w:ind/>
        <w:jc w:val="center"/>
        <w:rPr>
          <w:b/>
          <w:lang w:val="vi-VN"/>
        </w:rPr>
      </w:pPr>
      <w:r>
        <w:rPr>
          <w:u w:val="single"/>
          <w:lang w:val="vi-VN"/>
        </w:rPr>
        <w:t xml:space="preserve">Kính gửi</w:t>
      </w:r>
      <w:r>
        <w:rPr>
          <w:lang w:val="vi-VN"/>
        </w:rPr>
        <w:t xml:space="preserve"> : </w:t>
      </w:r>
      <w:r>
        <w:rPr>
          <w:b/>
          <w:lang w:val="vi-VN"/>
        </w:rPr>
        <w:t xml:space="preserve">Các sinh viên đăng ký môn học </w:t>
      </w:r>
      <w:r>
        <w:rPr>
          <w:b/>
          <w:lang w:val="vi-VN"/>
        </w:rPr>
      </w:r>
      <w:r>
        <w:rPr>
          <w:b/>
          <w:lang w:val="vi-VN"/>
        </w:rPr>
      </w:r>
    </w:p>
    <w:p>
      <w:pPr>
        <w:pStyle w:val="715"/>
        <w:pBdr/>
        <w:spacing w:line="360" w:lineRule="auto"/>
        <w:ind/>
        <w:jc w:val="center"/>
        <w:rPr>
          <w:b/>
          <w:lang w:val="vi-VN"/>
        </w:rPr>
      </w:pPr>
      <w:r>
        <w:rPr>
          <w:b/>
          <w:iCs/>
          <w:lang w:val="vi-VN"/>
        </w:rPr>
        <w:t xml:space="preserve">“THỰC TẬP</w:t>
      </w:r>
      <w:r>
        <w:rPr>
          <w:b/>
          <w:iCs/>
          <w:lang w:val="vi-VN"/>
        </w:rPr>
        <w:t xml:space="preserve"> </w:t>
      </w:r>
      <w:r>
        <w:rPr>
          <w:b/>
          <w:iCs/>
          <w:lang w:val="vi-VN"/>
        </w:rPr>
        <w:t xml:space="preserve">C</w:t>
      </w:r>
      <w:r>
        <w:rPr>
          <w:b/>
          <w:iCs/>
          <w:lang w:val="vi-VN"/>
        </w:rPr>
        <w:t xml:space="preserve">huyên ngành”</w:t>
      </w:r>
      <w:r>
        <w:rPr>
          <w:b/>
          <w:i/>
          <w:lang w:val="vi-VN"/>
        </w:rPr>
        <w:t xml:space="preserve">, </w:t>
      </w:r>
      <w:r>
        <w:rPr>
          <w:b/>
          <w:lang w:val="vi-VN"/>
        </w:rPr>
        <w:t xml:space="preserve">“ĐỒ</w:t>
      </w:r>
      <w:r>
        <w:rPr>
          <w:b/>
          <w:lang w:val="vi-VN"/>
        </w:rPr>
        <w:t xml:space="preserve"> ÁN</w:t>
      </w:r>
      <w:r>
        <w:rPr>
          <w:b/>
          <w:lang w:val="vi-VN"/>
        </w:rPr>
        <w:t xml:space="preserve"> Chuyên ngành”</w:t>
      </w:r>
      <w:r>
        <w:rPr>
          <w:b/>
          <w:lang w:val="vi-VN"/>
        </w:rPr>
      </w:r>
      <w:r>
        <w:rPr>
          <w:b/>
          <w:lang w:val="vi-VN"/>
        </w:rPr>
      </w:r>
    </w:p>
    <w:p>
      <w:pPr>
        <w:pStyle w:val="715"/>
        <w:pBdr/>
        <w:spacing/>
        <w:ind/>
        <w:jc w:val="both"/>
        <w:rPr>
          <w:b/>
          <w:i/>
          <w:lang w:val="vi-VN"/>
        </w:rPr>
      </w:pPr>
      <w:r>
        <w:rPr>
          <w:b/>
          <w:i/>
          <w:lang w:val="vi-VN"/>
        </w:rPr>
      </w:r>
      <w:r>
        <w:rPr>
          <w:b/>
          <w:i/>
          <w:lang w:val="vi-VN"/>
        </w:rPr>
      </w:r>
    </w:p>
    <w:p>
      <w:pPr>
        <w:pStyle w:val="715"/>
        <w:pBdr/>
        <w:spacing/>
        <w:ind/>
        <w:jc w:val="both"/>
        <w:rPr>
          <w:i/>
          <w:lang w:val="vi-VN"/>
        </w:rPr>
      </w:pPr>
      <w:r>
        <w:rPr>
          <w:b/>
          <w:i/>
          <w:lang w:val="vi-VN"/>
        </w:rPr>
        <w:t xml:space="preserve">V/v </w:t>
      </w:r>
      <w:r>
        <w:rPr>
          <w:b/>
          <w:i/>
          <w:lang w:val="vi-VN"/>
        </w:rPr>
        <w:t xml:space="preserve">Đăng ký chọn hướng chuyên </w:t>
      </w:r>
      <w:r>
        <w:rPr>
          <w:i/>
          <w:lang w:val="vi-VN"/>
        </w:rPr>
      </w:r>
      <w:r>
        <w:rPr>
          <w:i/>
          <w:lang w:val="vi-VN"/>
        </w:rPr>
      </w:r>
    </w:p>
    <w:p>
      <w:pPr>
        <w:pStyle w:val="715"/>
        <w:pBdr/>
        <w:spacing/>
        <w:ind/>
        <w:jc w:val="both"/>
        <w:rPr>
          <w:b/>
          <w:u w:val="single"/>
          <w:lang w:val="vi-VN"/>
        </w:rPr>
      </w:pPr>
      <w:r>
        <w:rPr>
          <w:b/>
          <w:u w:val="single"/>
          <w:lang w:val="vi-VN"/>
        </w:rPr>
      </w:r>
      <w:r>
        <w:rPr>
          <w:b/>
          <w:u w:val="single"/>
          <w:lang w:val="vi-VN"/>
        </w:rPr>
      </w:r>
    </w:p>
    <w:p>
      <w:pPr>
        <w:pStyle w:val="715"/>
        <w:pBdr/>
        <w:spacing w:line="276" w:lineRule="auto"/>
        <w:ind/>
        <w:jc w:val="both"/>
        <w:rPr>
          <w:lang w:val="vi-VN"/>
        </w:rPr>
      </w:pPr>
      <w:r>
        <w:rPr>
          <w:b/>
          <w:bCs/>
          <w:u w:val="single"/>
          <w:lang w:val="vi-VN"/>
        </w:rPr>
        <w:t xml:space="preserve">Các hướng chuyên đề để thực hiện đồ án bao gồm</w:t>
      </w:r>
      <w:r>
        <w:rPr>
          <w:lang w:val="vi-VN"/>
        </w:rPr>
        <w:t xml:space="preserve">:</w:t>
      </w:r>
      <w:r>
        <w:rPr>
          <w:lang w:val="vi-VN"/>
        </w:rPr>
      </w:r>
    </w:p>
    <w:p>
      <w:pPr>
        <w:pStyle w:val="715"/>
        <w:numPr>
          <w:ilvl w:val="0"/>
          <w:numId w:val="15"/>
        </w:numPr>
        <w:pBdr/>
        <w:spacing w:line="276" w:lineRule="auto"/>
        <w:ind/>
        <w:jc w:val="both"/>
        <w:rPr>
          <w:lang w:val="vi-VN"/>
        </w:rPr>
      </w:pPr>
      <w:r>
        <w:rPr>
          <w:lang w:val="vi-VN"/>
        </w:rPr>
        <w:t xml:space="preserve">Thiết kế và hiện thực ứng dụng Web</w:t>
      </w:r>
      <w:r>
        <w:rPr>
          <w:lang w:val="vi-VN"/>
        </w:rPr>
      </w:r>
    </w:p>
    <w:p>
      <w:pPr>
        <w:pStyle w:val="715"/>
        <w:numPr>
          <w:ilvl w:val="0"/>
          <w:numId w:val="15"/>
        </w:numPr>
        <w:pBdr/>
        <w:spacing w:line="276" w:lineRule="auto"/>
        <w:ind/>
        <w:jc w:val="both"/>
        <w:rPr>
          <w:lang w:val="vi-VN"/>
        </w:rPr>
      </w:pPr>
      <w:r>
        <w:rPr>
          <w:lang w:val="vi-VN"/>
        </w:rPr>
        <w:t xml:space="preserve">Thiết kế và hiện thực ứng dụng</w:t>
      </w:r>
      <w:r>
        <w:rPr>
          <w:lang w:val="vi-VN"/>
        </w:rPr>
        <w:t xml:space="preserve"> .NET</w:t>
      </w:r>
      <w:r>
        <w:rPr>
          <w:lang w:val="vi-VN"/>
        </w:rPr>
      </w:r>
      <w:r>
        <w:rPr>
          <w:lang w:val="vi-VN"/>
        </w:rPr>
      </w:r>
    </w:p>
    <w:p>
      <w:pPr>
        <w:pStyle w:val="715"/>
        <w:numPr>
          <w:ilvl w:val="0"/>
          <w:numId w:val="15"/>
        </w:numPr>
        <w:pBdr/>
        <w:spacing w:line="276" w:lineRule="auto"/>
        <w:ind/>
        <w:jc w:val="both"/>
        <w:rPr>
          <w:lang w:val="vi-VN"/>
        </w:rPr>
      </w:pPr>
      <w:r>
        <w:rPr>
          <w:lang w:val="vi-VN"/>
        </w:rPr>
        <w:t xml:space="preserve">Thiết kế và hiện thực ứng dụng Mobile</w:t>
      </w:r>
      <w:r>
        <w:rPr>
          <w:lang w:val="vi-VN"/>
        </w:rPr>
      </w:r>
    </w:p>
    <w:p>
      <w:pPr>
        <w:pStyle w:val="715"/>
        <w:numPr>
          <w:ilvl w:val="0"/>
          <w:numId w:val="15"/>
        </w:numPr>
        <w:pBdr/>
        <w:spacing w:line="276" w:lineRule="auto"/>
        <w:ind/>
        <w:jc w:val="both"/>
        <w:rPr>
          <w:lang w:val="vi-VN"/>
        </w:rPr>
      </w:pPr>
      <w:r>
        <w:rPr>
          <w:lang w:val="vi-VN"/>
        </w:rPr>
        <w:t xml:space="preserve">Thiết kế và hiện thực ứng dụng Java</w:t>
      </w:r>
      <w:r>
        <w:rPr>
          <w:lang w:val="vi-VN"/>
        </w:rPr>
      </w:r>
    </w:p>
    <w:p>
      <w:pPr>
        <w:pStyle w:val="715"/>
        <w:pBdr/>
        <w:spacing/>
        <w:ind/>
        <w:jc w:val="both"/>
        <w:rPr>
          <w:b/>
          <w:u w:val="single"/>
          <w:lang w:val="vi-VN"/>
        </w:rPr>
      </w:pPr>
      <w:r>
        <w:rPr>
          <w:b/>
          <w:u w:val="single"/>
          <w:lang w:val="vi-VN"/>
        </w:rPr>
      </w:r>
      <w:r>
        <w:rPr>
          <w:b/>
          <w:u w:val="single"/>
          <w:lang w:val="vi-VN"/>
        </w:rPr>
      </w:r>
    </w:p>
    <w:p>
      <w:pPr>
        <w:pStyle w:val="715"/>
        <w:pBdr/>
        <w:spacing/>
        <w:ind/>
        <w:jc w:val="both"/>
        <w:rPr>
          <w:b/>
          <w:u w:val="single"/>
          <w:lang w:val="vi-VN"/>
        </w:rPr>
      </w:pPr>
      <w:r>
        <w:rPr>
          <w:b/>
          <w:u w:val="single"/>
          <w:lang w:val="vi-VN"/>
        </w:rPr>
        <w:t xml:space="preserve">Đối với sinh viên </w:t>
      </w:r>
      <w:r>
        <w:rPr>
          <w:b/>
          <w:u w:val="single"/>
          <w:lang w:val="vi-VN"/>
        </w:rPr>
      </w:r>
    </w:p>
    <w:p>
      <w:pPr>
        <w:pStyle w:val="715"/>
        <w:pBdr/>
        <w:spacing/>
        <w:ind/>
        <w:jc w:val="both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15"/>
        <w:numPr>
          <w:ilvl w:val="0"/>
          <w:numId w:val="14"/>
        </w:numPr>
        <w:pBdr/>
        <w:spacing w:line="276" w:lineRule="auto"/>
        <w:ind/>
        <w:jc w:val="both"/>
        <w:rPr>
          <w:lang w:val="vi-VN"/>
        </w:rPr>
      </w:pPr>
      <w:r>
        <w:rPr>
          <w:lang w:val="vi-VN"/>
        </w:rPr>
        <w:t xml:space="preserve">Đăng ký cho Phòng Đào tạo, sau đó ghi danh làm</w:t>
      </w:r>
      <w:r>
        <w:rPr>
          <w:lang w:val="vi-VN"/>
        </w:rPr>
        <w:t xml:space="preserve"> </w:t>
      </w:r>
      <w:r>
        <w:rPr>
          <w:lang w:val="vi-VN"/>
        </w:rPr>
        <w:t xml:space="preserve">tại văn phòng Khoa (</w:t>
      </w:r>
      <w:r>
        <w:rPr>
          <w:i/>
          <w:lang w:val="vi-VN"/>
        </w:rPr>
        <w:t xml:space="preserve">gặp Cô Kim Dung</w:t>
      </w:r>
      <w:r>
        <w:rPr>
          <w:lang w:val="vi-VN"/>
        </w:rPr>
        <w:t xml:space="preserve">)</w:t>
      </w:r>
      <w:r>
        <w:rPr>
          <w:lang w:val="vi-VN"/>
        </w:rPr>
        <w:t xml:space="preserve"> hoặc đăng ký theo link </w:t>
      </w:r>
      <w:r>
        <w:rPr>
          <w:lang w:val="vi-VN"/>
        </w:rPr>
        <w:fldChar w:fldCharType="begin"/>
      </w:r>
      <w:r>
        <w:rPr>
          <w:lang w:val="vi-VN"/>
        </w:rPr>
        <w:instrText xml:space="preserve"> HYPERLINK "</w:instrText>
      </w:r>
      <w:r>
        <w:rPr>
          <w:lang w:val="vi-VN"/>
        </w:rPr>
        <w:instrText xml:space="preserve">https://forms.gle/tk7QtfpssXFQYBjA7</w:instrText>
      </w:r>
      <w:r>
        <w:rPr>
          <w:lang w:val="vi-VN"/>
        </w:rPr>
        <w:instrText xml:space="preserve">" </w:instrText>
      </w:r>
      <w:r>
        <w:rPr>
          <w:lang w:val="vi-VN"/>
        </w:rPr>
        <w:fldChar w:fldCharType="separate"/>
      </w:r>
      <w:r>
        <w:rPr>
          <w:rStyle w:val="720"/>
          <w:lang w:val="vi-VN"/>
        </w:rPr>
        <w:t xml:space="preserve">https://forms.gle/tk7QtfpssXFQYBjA7</w:t>
      </w:r>
      <w:r>
        <w:rPr>
          <w:lang w:val="vi-VN"/>
        </w:rPr>
        <w:fldChar w:fldCharType="end"/>
      </w:r>
      <w:r>
        <w:rPr>
          <w:lang w:val="vi-VN"/>
        </w:rPr>
        <w:t xml:space="preserve"> </w:t>
      </w:r>
      <w:r>
        <w:rPr>
          <w:lang w:val="vi-VN"/>
        </w:rPr>
        <w:t xml:space="preserve"> từ ngày </w:t>
      </w:r>
      <w:r>
        <w:rPr>
          <w:b/>
          <w:bCs/>
          <w:lang w:val="vi-VN"/>
        </w:rPr>
        <w:t xml:space="preserve">1</w:t>
      </w:r>
      <w:r>
        <w:rPr>
          <w:b/>
          <w:bCs/>
          <w:lang w:val="vi-VN"/>
        </w:rPr>
        <w:t xml:space="preserve">8</w:t>
      </w:r>
      <w:r>
        <w:rPr>
          <w:b/>
          <w:lang w:val="vi-VN"/>
        </w:rPr>
        <w:t xml:space="preserve">.09.20</w:t>
      </w:r>
      <w:r>
        <w:rPr>
          <w:b/>
          <w:lang w:val="vi-VN"/>
        </w:rPr>
        <w:t xml:space="preserve">2</w:t>
      </w:r>
      <w:r>
        <w:rPr>
          <w:b/>
          <w:lang w:val="vi-VN"/>
        </w:rPr>
        <w:t xml:space="preserve">6</w:t>
      </w:r>
      <w:r>
        <w:rPr>
          <w:b/>
          <w:lang w:val="vi-VN"/>
        </w:rPr>
        <w:t xml:space="preserve"> </w:t>
      </w:r>
      <w:r>
        <w:rPr>
          <w:bCs/>
          <w:lang w:val="vi-VN"/>
        </w:rPr>
        <w:t xml:space="preserve">đến</w:t>
      </w:r>
      <w:r>
        <w:rPr>
          <w:b/>
          <w:lang w:val="vi-VN"/>
        </w:rPr>
        <w:t xml:space="preserve"> </w:t>
      </w:r>
      <w:r>
        <w:rPr>
          <w:b/>
          <w:lang w:val="vi-VN"/>
        </w:rPr>
        <w:t xml:space="preserve">2</w:t>
      </w:r>
      <w:r>
        <w:rPr>
          <w:b/>
          <w:lang w:val="vi-VN"/>
        </w:rPr>
        <w:t xml:space="preserve">4</w:t>
      </w:r>
      <w:r>
        <w:rPr>
          <w:b/>
          <w:lang w:val="vi-VN"/>
        </w:rPr>
        <w:t xml:space="preserve">.</w:t>
      </w:r>
      <w:r>
        <w:rPr>
          <w:b/>
          <w:lang w:val="vi-VN"/>
        </w:rPr>
        <w:t xml:space="preserve">09</w:t>
      </w:r>
      <w:r>
        <w:rPr>
          <w:b/>
          <w:lang w:val="vi-VN"/>
        </w:rPr>
        <w:t xml:space="preserve">.20</w:t>
      </w:r>
      <w:r>
        <w:rPr>
          <w:b/>
          <w:lang w:val="vi-VN"/>
        </w:rPr>
        <w:t xml:space="preserve">2</w:t>
      </w:r>
      <w:r>
        <w:rPr>
          <w:b/>
          <w:lang w:val="vi-VN"/>
        </w:rPr>
        <w:t xml:space="preserve">6</w:t>
      </w:r>
      <w:r>
        <w:rPr>
          <w:b/>
          <w:lang w:val="vi-VN"/>
        </w:rPr>
        <w:t xml:space="preserve"> </w:t>
      </w:r>
      <w:r>
        <w:rPr>
          <w:lang w:val="vi-VN"/>
        </w:rPr>
        <w:t xml:space="preserve"> </w:t>
      </w:r>
      <w:r>
        <w:rPr>
          <w:lang w:val="vi-VN"/>
        </w:rPr>
      </w:r>
    </w:p>
    <w:p>
      <w:pPr>
        <w:pStyle w:val="715"/>
        <w:numPr>
          <w:ilvl w:val="0"/>
          <w:numId w:val="14"/>
        </w:numPr>
        <w:pBdr/>
        <w:spacing w:line="276" w:lineRule="auto"/>
        <w:ind/>
        <w:jc w:val="both"/>
        <w:rPr>
          <w:lang w:val="vi-VN"/>
        </w:rPr>
      </w:pPr>
      <w:r>
        <w:rPr>
          <w:lang w:val="vi-VN"/>
        </w:rPr>
        <w:t xml:space="preserve">Sinh viên có thể chọn nhóm từ 1-2 sv/nhóm</w:t>
      </w:r>
      <w:r>
        <w:rPr>
          <w:lang w:val="vi-VN"/>
        </w:rPr>
      </w:r>
    </w:p>
    <w:p>
      <w:pPr>
        <w:pStyle w:val="715"/>
        <w:pBdr/>
        <w:spacing/>
        <w:ind/>
        <w:jc w:val="both"/>
        <w:rPr>
          <w:b/>
          <w:u w:val="single"/>
          <w:lang w:val="vi-VN"/>
        </w:rPr>
      </w:pPr>
      <w:r>
        <w:rPr>
          <w:b/>
          <w:u w:val="single"/>
          <w:lang w:val="vi-VN"/>
        </w:rPr>
      </w:r>
      <w:r>
        <w:rPr>
          <w:b/>
          <w:u w:val="single"/>
          <w:lang w:val="vi-VN"/>
        </w:rPr>
      </w:r>
    </w:p>
    <w:p>
      <w:pPr>
        <w:pStyle w:val="715"/>
        <w:pBdr/>
        <w:spacing w:line="360" w:lineRule="auto"/>
        <w:ind/>
        <w:jc w:val="both"/>
        <w:rPr>
          <w:lang w:val="vi-VN"/>
        </w:rPr>
      </w:pPr>
      <w:r>
        <w:rPr>
          <w:b/>
          <w:u w:val="single"/>
          <w:lang w:val="vi-VN"/>
        </w:rPr>
        <w:t xml:space="preserve">Thời gian thực hiện đồ án</w:t>
      </w:r>
      <w:r>
        <w:rPr>
          <w:b/>
          <w:lang w:val="vi-VN"/>
        </w:rPr>
        <w:t xml:space="preserve">: </w:t>
      </w:r>
      <w:r>
        <w:rPr>
          <w:lang w:val="vi-VN"/>
        </w:rPr>
        <w:t xml:space="preserve"> từ ngày </w:t>
      </w:r>
      <w:r>
        <w:rPr>
          <w:b/>
          <w:bCs/>
          <w:lang w:val="vi-VN"/>
        </w:rPr>
        <w:t xml:space="preserve">1</w:t>
      </w:r>
      <w:r>
        <w:rPr>
          <w:b/>
          <w:bCs/>
          <w:lang w:val="vi-VN"/>
        </w:rPr>
        <w:t xml:space="preserve">2</w:t>
      </w:r>
      <w:r>
        <w:rPr>
          <w:b/>
          <w:bCs/>
          <w:lang w:val="vi-VN"/>
        </w:rPr>
        <w:t xml:space="preserve">.</w:t>
      </w:r>
      <w:r>
        <w:rPr>
          <w:b/>
          <w:bCs/>
          <w:lang w:val="vi-VN"/>
        </w:rPr>
        <w:t xml:space="preserve">10</w:t>
      </w:r>
      <w:r>
        <w:rPr>
          <w:b/>
          <w:bCs/>
          <w:lang w:val="vi-VN"/>
        </w:rPr>
        <w:t xml:space="preserve">.20</w:t>
      </w:r>
      <w:r>
        <w:rPr>
          <w:b/>
          <w:bCs/>
          <w:lang w:val="vi-VN"/>
        </w:rPr>
        <w:t xml:space="preserve">2</w:t>
      </w:r>
      <w:r>
        <w:rPr>
          <w:b/>
          <w:bCs/>
          <w:lang w:val="vi-VN"/>
        </w:rPr>
        <w:t xml:space="preserve">6</w:t>
      </w:r>
      <w:r>
        <w:rPr>
          <w:b/>
          <w:bCs/>
          <w:lang w:val="vi-VN"/>
        </w:rPr>
        <w:t xml:space="preserve"> – </w:t>
      </w:r>
      <w:r>
        <w:rPr>
          <w:b/>
          <w:bCs/>
          <w:lang w:val="vi-VN"/>
        </w:rPr>
        <w:t xml:space="preserve">19</w:t>
      </w:r>
      <w:r>
        <w:rPr>
          <w:b/>
          <w:bCs/>
          <w:lang w:val="vi-VN"/>
        </w:rPr>
        <w:t xml:space="preserve">.</w:t>
      </w:r>
      <w:r>
        <w:rPr>
          <w:b/>
          <w:bCs/>
          <w:lang w:val="vi-VN"/>
        </w:rPr>
        <w:t xml:space="preserve">12</w:t>
      </w:r>
      <w:r>
        <w:rPr>
          <w:b/>
          <w:bCs/>
          <w:lang w:val="vi-VN"/>
        </w:rPr>
        <w:t xml:space="preserve">.20</w:t>
      </w:r>
      <w:r>
        <w:rPr>
          <w:b/>
          <w:bCs/>
          <w:lang w:val="vi-VN"/>
        </w:rPr>
        <w:t xml:space="preserve">2</w:t>
      </w:r>
      <w:r>
        <w:rPr>
          <w:b/>
          <w:bCs/>
          <w:lang w:val="vi-VN"/>
        </w:rPr>
        <w:t xml:space="preserve">6</w:t>
      </w:r>
      <w:r>
        <w:rPr>
          <w:lang w:val="vi-VN"/>
        </w:rPr>
        <w:t xml:space="preserve"> (1</w:t>
      </w:r>
      <w:r>
        <w:rPr>
          <w:lang w:val="vi-VN"/>
        </w:rPr>
        <w:t xml:space="preserve">0</w:t>
      </w:r>
      <w:r>
        <w:rPr>
          <w:lang w:val="vi-VN"/>
        </w:rPr>
        <w:t xml:space="preserve"> tuần lễ)</w:t>
      </w:r>
      <w:r>
        <w:rPr>
          <w:lang w:val="vi-VN"/>
        </w:rPr>
      </w:r>
      <w:r>
        <w:rPr>
          <w:lang w:val="vi-VN"/>
        </w:rPr>
      </w:r>
    </w:p>
    <w:p>
      <w:pPr>
        <w:pStyle w:val="715"/>
        <w:pBdr/>
        <w:spacing w:line="360" w:lineRule="auto"/>
        <w:ind/>
        <w:jc w:val="both"/>
        <w:rPr>
          <w:bCs/>
          <w:i/>
          <w:iCs/>
          <w:lang w:val="vi-VN"/>
        </w:rPr>
      </w:pPr>
      <w:r>
        <w:rPr>
          <w:bCs/>
          <w:i/>
          <w:iCs/>
          <w:lang w:val="vi-VN"/>
        </w:rPr>
        <w:t xml:space="preserve">Sinh viên đăng ký môn học chú ý theo dõi thông báo để biết giảng viên hướng dẫn, thời gian gặp giảng viên: </w:t>
      </w:r>
      <w:r>
        <w:rPr>
          <w:bCs/>
          <w:i/>
          <w:iCs/>
          <w:u w:val="single"/>
          <w:lang w:val="vi-VN"/>
        </w:rPr>
        <w:t xml:space="preserve">trước ngày 11/10/2026</w:t>
      </w:r>
      <w:r>
        <w:rPr>
          <w:bCs/>
          <w:i/>
          <w:iCs/>
          <w:lang w:val="vi-VN"/>
        </w:rPr>
      </w:r>
      <w:r>
        <w:rPr>
          <w:bCs/>
          <w:i/>
          <w:iCs/>
          <w:lang w:val="vi-VN"/>
        </w:rPr>
      </w:r>
    </w:p>
    <w:p>
      <w:pPr>
        <w:pStyle w:val="715"/>
        <w:pBdr/>
        <w:spacing/>
        <w:ind/>
        <w:jc w:val="both"/>
        <w:rPr>
          <w:bCs/>
          <w:i/>
          <w:iCs/>
          <w:u w:val="single"/>
          <w:lang w:val="vi-VN"/>
        </w:rPr>
      </w:pPr>
      <w:r>
        <w:rPr>
          <w:bCs/>
          <w:i/>
          <w:iCs/>
          <w:u w:val="single"/>
          <w:lang w:val="vi-VN"/>
        </w:rPr>
      </w:r>
      <w:r>
        <w:rPr>
          <w:bCs/>
          <w:i/>
          <w:iCs/>
          <w:u w:val="single"/>
          <w:lang w:val="vi-VN"/>
        </w:rPr>
      </w:r>
    </w:p>
    <w:p>
      <w:pPr>
        <w:pStyle w:val="715"/>
        <w:pBdr/>
        <w:spacing/>
        <w:ind/>
        <w:jc w:val="both"/>
        <w:rPr>
          <w:b/>
          <w:lang w:val="vi-VN"/>
        </w:rPr>
      </w:pPr>
      <w:r>
        <w:rPr>
          <w:bCs/>
          <w:i/>
          <w:iCs/>
          <w:u w:val="single"/>
          <w:lang w:val="vi-VN"/>
        </w:rPr>
        <w:t xml:space="preserve">Lưu ý</w:t>
      </w:r>
      <w:r>
        <w:rPr>
          <w:b/>
          <w:lang w:val="vi-VN"/>
        </w:rPr>
        <w:t xml:space="preserve">: các sinh viên không thực hiện việc đăng ký, Khoa sẽ tự sắp xếp</w:t>
      </w:r>
      <w:r>
        <w:rPr>
          <w:b/>
          <w:lang w:val="vi-VN"/>
        </w:rPr>
      </w:r>
    </w:p>
    <w:p>
      <w:pPr>
        <w:pStyle w:val="715"/>
        <w:pBdr/>
        <w:spacing/>
        <w:ind/>
        <w:jc w:val="both"/>
        <w:rPr>
          <w:b/>
          <w:lang w:val="vi-VN"/>
        </w:rPr>
      </w:pPr>
      <w:r>
        <w:rPr>
          <w:b/>
          <w:lang w:val="vi-VN"/>
        </w:rPr>
      </w:r>
      <w:r>
        <w:rPr>
          <w:b/>
          <w:lang w:val="vi-VN"/>
        </w:rPr>
      </w:r>
    </w:p>
    <w:p>
      <w:pPr>
        <w:pStyle w:val="715"/>
        <w:pBdr/>
        <w:spacing/>
        <w:ind/>
        <w:jc w:val="both"/>
        <w:rPr>
          <w:lang w:val="vi-VN"/>
        </w:rPr>
      </w:pPr>
      <w:r>
        <w:rPr>
          <w:lang w:val="vi-VN"/>
        </w:rPr>
        <w:t xml:space="preserve">Nếu có vấn đề khó khăn</w:t>
      </w:r>
      <w:r>
        <w:rPr>
          <w:lang w:val="vi-VN"/>
        </w:rPr>
        <w:t xml:space="preserve">, đề nghị </w:t>
      </w:r>
      <w:r>
        <w:rPr>
          <w:lang w:val="vi-VN"/>
        </w:rPr>
        <w:t xml:space="preserve">liên hệ với Văn phòng Khoa : </w:t>
      </w:r>
      <w:r>
        <w:rPr>
          <w:lang w:val="vi-VN"/>
        </w:rPr>
        <w:t xml:space="preserve">Cô Kim Dung</w:t>
      </w:r>
      <w:r>
        <w:rPr>
          <w:lang w:val="vi-VN"/>
        </w:rPr>
        <w:t xml:space="preserve">, Cô Thuỳ Trang</w:t>
      </w:r>
      <w:r>
        <w:rPr>
          <w:lang w:val="vi-VN"/>
        </w:rPr>
        <w:t xml:space="preserve"> hoặc </w:t>
      </w:r>
      <w:r>
        <w:rPr>
          <w:lang w:val="vi-VN"/>
        </w:rPr>
        <w:t xml:space="preserve">C</w:t>
      </w:r>
      <w:r>
        <w:rPr>
          <w:lang w:val="vi-VN"/>
        </w:rPr>
        <w:t xml:space="preserve">ố</w:t>
      </w:r>
      <w:r>
        <w:rPr>
          <w:lang w:val="vi-VN"/>
        </w:rPr>
        <w:t xml:space="preserve"> vấn học tập</w:t>
      </w:r>
      <w:r>
        <w:rPr>
          <w:lang w:val="vi-VN"/>
        </w:rPr>
        <w:t xml:space="preserve">.</w:t>
      </w:r>
      <w:r>
        <w:rPr>
          <w:lang w:val="vi-VN"/>
        </w:rPr>
      </w:r>
      <w:r>
        <w:rPr>
          <w:lang w:val="vi-VN"/>
        </w:rPr>
      </w:r>
    </w:p>
    <w:p>
      <w:pPr>
        <w:pStyle w:val="715"/>
        <w:pBdr/>
        <w:spacing/>
        <w:ind/>
        <w:jc w:val="both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15"/>
        <w:pBdr/>
        <w:spacing/>
        <w:ind w:left="360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15"/>
        <w:pBdr/>
        <w:spacing/>
        <w:ind w:left="360"/>
        <w:rPr>
          <w:b/>
        </w:rPr>
      </w:pPr>
      <w:r>
        <w:rPr>
          <w:lang w:val="vi-VN"/>
        </w:rPr>
        <w:tab/>
        <w:tab/>
        <w:tab/>
        <w:tab/>
        <w:tab/>
        <w:tab/>
        <w:tab/>
      </w:r>
      <w:r>
        <w:rPr>
          <w:lang w:val="vi-VN"/>
        </w:rPr>
        <w:tab/>
      </w:r>
      <w:r>
        <w:rPr>
          <w:b/>
        </w:rPr>
        <w:t xml:space="preserve">B</w:t>
      </w:r>
      <w:r>
        <w:rPr>
          <w:b/>
        </w:rPr>
        <w:t xml:space="preserve">an </w:t>
      </w:r>
      <w:r>
        <w:rPr>
          <w:b/>
        </w:rPr>
        <w:t xml:space="preserve">Chủ Nhiệm Khoa</w:t>
      </w:r>
      <w:r>
        <w:rPr>
          <w:b/>
        </w:rPr>
        <w:t xml:space="preserve"> CNTT</w:t>
      </w:r>
      <w:r>
        <w:rPr>
          <w:b/>
        </w:rPr>
      </w:r>
    </w:p>
    <w:p>
      <w:pPr>
        <w:pStyle w:val="715"/>
        <w:pBdr/>
        <w:spacing/>
        <w:ind w:left="36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15"/>
        <w:pBdr/>
        <w:spacing/>
        <w:ind w:left="360"/>
        <w:rPr>
          <w:b/>
        </w:rPr>
      </w:pPr>
      <w:r>
        <w:rPr>
          <w:b/>
        </w:rPr>
        <w:tab/>
        <w:tab/>
        <w:tab/>
        <w:tab/>
        <w:tab/>
        <w:tab/>
        <w:tab/>
        <w:tab/>
        <w:tab/>
      </w:r>
      <w:r>
        <w:rPr>
          <w:b/>
        </w:rPr>
        <w:tab/>
        <w:tab/>
        <w:tab/>
        <w:tab/>
      </w:r>
      <w:r>
        <w:rPr>
          <w:b/>
        </w:rPr>
      </w:r>
    </w:p>
    <w:p>
      <w:pPr>
        <w:pStyle w:val="715"/>
        <w:pBdr/>
        <w:spacing/>
        <w:ind w:left="36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</w:r>
      <w:r>
        <w:rPr>
          <w:b/>
        </w:rPr>
      </w:r>
    </w:p>
    <w:p>
      <w:pPr>
        <w:pStyle w:val="715"/>
        <w:pBdr/>
        <w:spacing/>
        <w:ind w:left="36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15"/>
        <w:pBdr/>
        <w:spacing/>
        <w:ind w:left="36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15"/>
        <w:pBdr/>
        <w:spacing/>
        <w:ind w:left="360"/>
        <w:rPr>
          <w:b/>
        </w:rPr>
      </w:pPr>
      <w:r>
        <w:rPr>
          <w:b/>
        </w:rPr>
        <w:tab/>
        <w:tab/>
        <w:tab/>
      </w:r>
      <w:r>
        <w:rPr>
          <w:b/>
        </w:rPr>
        <w:tab/>
        <w:tab/>
      </w:r>
      <w:r>
        <w:rPr>
          <w:b/>
        </w:rPr>
      </w:r>
      <w:r>
        <w:rPr>
          <w:b/>
        </w:rPr>
      </w:r>
    </w:p>
    <w:p>
      <w:pPr>
        <w:pStyle w:val="715"/>
        <w:pBdr/>
        <w:spacing/>
        <w:ind w:left="360"/>
        <w:rPr/>
      </w:pPr>
      <w:r/>
      <w:r/>
    </w:p>
    <w:sectPr>
      <w:footnotePr/>
      <w:endnotePr>
        <w:numFmt w:val="decimal"/>
      </w:endnotePr>
      <w:type w:val="nextPage"/>
      <w:pgSz w:h="16840" w:orient="portrait" w:w="11907"/>
      <w:pgMar w:top="964" w:right="1134" w:bottom="998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lvl w:ilvl="0">
      <w:isLgl w:val="false"/>
      <w:lvlJc w:val="left"/>
      <w:lvlText w:val=""/>
      <w:numFmt w:val="bullet"/>
      <w:pPr>
        <w:pBdr/>
        <w:tabs>
          <w:tab w:val="num" w:leader="none" w:pos="0"/>
        </w:tabs>
        <w:spacing/>
        <w:ind w:firstLine="0" w:left="0"/>
      </w:pPr>
      <w:rPr>
        <w:rFonts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1080"/>
      </w:pPr>
      <w:rPr>
        <w:rFonts w:ascii="Symbol" w:hAnsi="Symbol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800"/>
      </w:pPr>
      <w:rPr>
        <w:rFonts w:ascii="Courier New" w:hAnsi="Courier New" w:cs="Courier New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520"/>
      </w:pPr>
      <w:rPr>
        <w:rFonts w:ascii="Wingdings" w:hAnsi="Wingdings"/>
      </w:rPr>
      <w:start w:val="1"/>
      <w:suff w:val="tab"/>
    </w:lvl>
    <w:lvl w:ilvl="4">
      <w:isLgl w:val="false"/>
      <w:lvlJc w:val="left"/>
      <w:lvlText w:val=""/>
      <w:numFmt w:val="bullet"/>
      <w:pPr>
        <w:pBdr/>
        <w:tabs>
          <w:tab w:val="num" w:leader="none" w:pos="2880"/>
        </w:tabs>
        <w:spacing/>
        <w:ind w:hanging="360" w:left="3240"/>
      </w:pPr>
      <w:rPr>
        <w:rFonts w:ascii="Wingdings" w:hAnsi="Wingdings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960"/>
      </w:pPr>
      <w:rPr>
        <w:rFonts w:ascii="Symbol" w:hAnsi="Symbol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680"/>
      </w:pPr>
      <w:rPr>
        <w:rFonts w:ascii="Courier New" w:hAnsi="Courier New" w:cs="Courier New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400"/>
      </w:pPr>
      <w:rPr>
        <w:rFonts w:ascii="Wingdings" w:hAnsi="Wingdings"/>
      </w:rPr>
      <w:start w:val="1"/>
      <w:suff w:val="tab"/>
    </w:lvl>
    <w:lvl w:ilvl="8">
      <w:isLgl w:val="false"/>
      <w:lvlJc w:val="left"/>
      <w:lvlText w:val=""/>
      <w:numFmt w:val="bullet"/>
      <w:pPr>
        <w:pBdr/>
        <w:tabs>
          <w:tab w:val="num" w:leader="none" w:pos="5760"/>
        </w:tabs>
        <w:spacing/>
        <w:ind w:hanging="360" w:left="6120"/>
      </w:pPr>
      <w:rPr>
        <w:rFonts w:ascii="Wingdings" w:hAnsi="Wingdings"/>
      </w:rPr>
      <w:start w:val="1"/>
      <w:suff w:val="tab"/>
    </w:lvl>
  </w:abstractNum>
  <w:abstractNum w:abstractNumId="1">
    <w:nsid w:val="14BD5158"/>
    <w:lvl w:ilvl="0">
      <w:isLgl w:val="false"/>
      <w:lvlJc w:val="left"/>
      <w:lvlText w:val="-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960"/>
        </w:tabs>
        <w:spacing/>
        <w:ind w:hanging="360" w:left="396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680"/>
        </w:tabs>
        <w:spacing/>
        <w:ind w:hanging="360" w:left="468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400"/>
        </w:tabs>
        <w:spacing/>
        <w:ind w:hanging="360" w:left="540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6120"/>
        </w:tabs>
        <w:spacing/>
        <w:ind w:hanging="360" w:left="612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840"/>
        </w:tabs>
        <w:spacing/>
        <w:ind w:hanging="360" w:left="684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560"/>
        </w:tabs>
        <w:spacing/>
        <w:ind w:hanging="360" w:left="7560"/>
      </w:pPr>
      <w:rPr>
        <w:rFonts w:ascii="Wingdings" w:hAnsi="Wingdings"/>
      </w:rPr>
      <w:start w:val="1"/>
      <w:suff w:val="tab"/>
    </w:lvl>
  </w:abstractNum>
  <w:abstractNum w:abstractNumId="2">
    <w:nsid w:val="1BCF148F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ascii="Times New Roman" w:hAnsi="Times New Roman" w:eastAsia="Times New Roman" w:cs="Times New Roman"/>
        <w:u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">
    <w:nsid w:val="1F3F685E"/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4">
    <w:nsid w:val="2579432E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u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5">
    <w:nsid w:val="28157243"/>
    <w:lvl w:ilvl="0">
      <w:isLgl w:val="false"/>
      <w:lvlJc w:val="left"/>
      <w:lvlText w:val="%1."/>
      <w:numFmt w:val="lowerLetter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2490"/>
        </w:tabs>
        <w:spacing/>
        <w:ind w:hanging="510" w:left="2490"/>
      </w:pPr>
      <w:rPr>
        <w:rFonts w:ascii="Times New Roman" w:hAnsi="Times New Roman" w:eastAsia="Times New Roman"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6">
    <w:nsid w:val="292F3670"/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7">
    <w:nsid w:val="40A00CE9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ascii="Wingdings" w:hAnsi="Wingdings"/>
      </w:rPr>
      <w:start w:val="1"/>
      <w:suff w:val="tab"/>
    </w:lvl>
  </w:abstractNum>
  <w:abstractNum w:abstractNumId="8">
    <w:nsid w:val="49410782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b/>
        <w:u w:val="singl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9">
    <w:nsid w:val="4D753AD3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ascii="Times New Roman" w:hAnsi="Times New Roman" w:eastAsia="Times New Roman" w:cs="Times New Roman"/>
        <w:u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0">
    <w:nsid w:val="56B81CD0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ascii="Times New Roman" w:hAnsi="Times New Roman" w:eastAsia="Times New Roman" w:cs="Times New Roman"/>
        <w:u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1">
    <w:nsid w:val="577A3CB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E1936F9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ascii="Times New Roman" w:hAnsi="Times New Roman" w:eastAsia="Times New Roman" w:cs="Times New Roman"/>
      </w:rPr>
      <w:start w:val="1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3">
    <w:nsid w:val="69F06066"/>
    <w:lvl w:ilvl="0">
      <w:isLgl w:val="false"/>
      <w:lvlJc w:val="left"/>
      <w:lvlText w:val="%1."/>
      <w:numFmt w:val="lowerLetter"/>
      <w:pPr>
        <w:pBdr/>
        <w:tabs>
          <w:tab w:val="num" w:leader="none" w:pos="720"/>
        </w:tabs>
        <w:spacing/>
        <w:ind w:hanging="360" w:left="720"/>
      </w:pPr>
      <w:rPr>
        <w:i/>
        <w:u w:val="none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4">
    <w:nsid w:val="6D4F40FF"/>
    <w:lvl w:ilvl="0">
      <w:isLgl w:val="false"/>
      <w:lvlJc w:val="left"/>
      <w:lvlText w:val="-"/>
      <w:numFmt w:val="bullet"/>
      <w:pPr>
        <w:pBdr/>
        <w:spacing/>
        <w:ind w:hanging="360" w:left="144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ascii="Wingdings" w:hAnsi="Wingdings"/>
      </w:rPr>
      <w:start w:val="1"/>
      <w:suff w:val="tab"/>
    </w:lvl>
  </w:abstractNum>
  <w:abstractNum w:abstractNumId="15">
    <w:nsid w:val="722A14B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6">
    <w:nsid w:val="76697DCA"/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3"/>
  </w:num>
  <w:num w:numId="7">
    <w:abstractNumId w:val="6"/>
  </w:num>
  <w:num w:numId="8">
    <w:abstractNumId w:val="11"/>
  </w:num>
  <w:num w:numId="9">
    <w:abstractNumId w:val="4"/>
  </w:num>
  <w:num w:numId="10">
    <w:abstractNumId w:val="9"/>
  </w:num>
  <w:num w:numId="11">
    <w:abstractNumId w:val="2"/>
  </w:num>
  <w:num w:numId="12">
    <w:abstractNumId w:val="14"/>
  </w:num>
  <w:num w:numId="13">
    <w:abstractNumId w:val="10"/>
  </w:num>
  <w:num w:numId="14">
    <w:abstractNumId w:val="15"/>
  </w:num>
  <w:num w:numId="15">
    <w:abstractNumId w:val="7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5"/>
    <w:next w:val="715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5"/>
    <w:next w:val="715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5"/>
    <w:next w:val="715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5"/>
    <w:next w:val="715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5"/>
    <w:next w:val="715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5"/>
    <w:next w:val="715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5"/>
    <w:next w:val="715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5"/>
    <w:next w:val="715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5"/>
    <w:next w:val="715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6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6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6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6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6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5"/>
    <w:next w:val="715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5"/>
    <w:next w:val="715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5"/>
    <w:next w:val="715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5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5"/>
    <w:next w:val="715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5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15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16"/>
    <w:link w:val="176"/>
    <w:uiPriority w:val="99"/>
    <w:pPr>
      <w:pBdr/>
      <w:spacing/>
      <w:ind/>
    </w:pPr>
  </w:style>
  <w:style w:type="paragraph" w:styleId="178">
    <w:name w:val="Footer"/>
    <w:basedOn w:val="715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16"/>
    <w:link w:val="178"/>
    <w:uiPriority w:val="99"/>
    <w:pPr>
      <w:pBdr/>
      <w:spacing/>
      <w:ind/>
    </w:pPr>
  </w:style>
  <w:style w:type="paragraph" w:styleId="180">
    <w:name w:val="Caption"/>
    <w:basedOn w:val="715"/>
    <w:next w:val="71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5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1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1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5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6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5"/>
    <w:next w:val="715"/>
    <w:uiPriority w:val="39"/>
    <w:unhideWhenUsed/>
    <w:pPr>
      <w:pBdr/>
      <w:spacing w:after="100"/>
      <w:ind/>
    </w:pPr>
  </w:style>
  <w:style w:type="paragraph" w:styleId="190">
    <w:name w:val="toc 2"/>
    <w:basedOn w:val="715"/>
    <w:next w:val="715"/>
    <w:uiPriority w:val="39"/>
    <w:unhideWhenUsed/>
    <w:pPr>
      <w:pBdr/>
      <w:spacing w:after="100"/>
      <w:ind w:left="220"/>
    </w:pPr>
  </w:style>
  <w:style w:type="paragraph" w:styleId="191">
    <w:name w:val="toc 3"/>
    <w:basedOn w:val="715"/>
    <w:next w:val="715"/>
    <w:uiPriority w:val="39"/>
    <w:unhideWhenUsed/>
    <w:pPr>
      <w:pBdr/>
      <w:spacing w:after="100"/>
      <w:ind w:left="440"/>
    </w:pPr>
  </w:style>
  <w:style w:type="paragraph" w:styleId="192">
    <w:name w:val="toc 4"/>
    <w:basedOn w:val="715"/>
    <w:next w:val="715"/>
    <w:uiPriority w:val="39"/>
    <w:unhideWhenUsed/>
    <w:pPr>
      <w:pBdr/>
      <w:spacing w:after="100"/>
      <w:ind w:left="660"/>
    </w:pPr>
  </w:style>
  <w:style w:type="paragraph" w:styleId="193">
    <w:name w:val="toc 5"/>
    <w:basedOn w:val="715"/>
    <w:next w:val="715"/>
    <w:uiPriority w:val="39"/>
    <w:unhideWhenUsed/>
    <w:pPr>
      <w:pBdr/>
      <w:spacing w:after="100"/>
      <w:ind w:left="880"/>
    </w:pPr>
  </w:style>
  <w:style w:type="paragraph" w:styleId="194">
    <w:name w:val="toc 6"/>
    <w:basedOn w:val="715"/>
    <w:next w:val="715"/>
    <w:uiPriority w:val="39"/>
    <w:unhideWhenUsed/>
    <w:pPr>
      <w:pBdr/>
      <w:spacing w:after="100"/>
      <w:ind w:left="1100"/>
    </w:pPr>
  </w:style>
  <w:style w:type="paragraph" w:styleId="195">
    <w:name w:val="toc 7"/>
    <w:basedOn w:val="715"/>
    <w:next w:val="715"/>
    <w:uiPriority w:val="39"/>
    <w:unhideWhenUsed/>
    <w:pPr>
      <w:pBdr/>
      <w:spacing w:after="100"/>
      <w:ind w:left="1320"/>
    </w:pPr>
  </w:style>
  <w:style w:type="paragraph" w:styleId="196">
    <w:name w:val="toc 8"/>
    <w:basedOn w:val="715"/>
    <w:next w:val="715"/>
    <w:uiPriority w:val="39"/>
    <w:unhideWhenUsed/>
    <w:pPr>
      <w:pBdr/>
      <w:spacing w:after="100"/>
      <w:ind w:left="1540"/>
    </w:pPr>
  </w:style>
  <w:style w:type="paragraph" w:styleId="197">
    <w:name w:val="toc 9"/>
    <w:basedOn w:val="715"/>
    <w:next w:val="715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5"/>
    <w:next w:val="715"/>
    <w:uiPriority w:val="99"/>
    <w:unhideWhenUsed/>
    <w:pPr>
      <w:pBdr/>
      <w:spacing w:after="0" w:afterAutospacing="0"/>
      <w:ind/>
    </w:pPr>
  </w:style>
  <w:style w:type="paragraph" w:styleId="715" w:default="1">
    <w:name w:val="Normal"/>
    <w:next w:val="715"/>
    <w:link w:val="715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716" w:default="1">
    <w:name w:val="Default Paragraph Font"/>
    <w:next w:val="716"/>
    <w:link w:val="715"/>
    <w:semiHidden/>
    <w:pPr>
      <w:pBdr/>
      <w:spacing/>
      <w:ind/>
    </w:pPr>
  </w:style>
  <w:style w:type="table" w:styleId="717">
    <w:name w:val="Table Normal"/>
    <w:next w:val="717"/>
    <w:link w:val="715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8" w:default="1">
    <w:name w:val="No List"/>
    <w:next w:val="718"/>
    <w:link w:val="715"/>
    <w:semiHidden/>
    <w:pPr>
      <w:pBdr/>
      <w:spacing/>
      <w:ind/>
    </w:pPr>
  </w:style>
  <w:style w:type="table" w:styleId="719">
    <w:name w:val="Table Grid"/>
    <w:basedOn w:val="717"/>
    <w:next w:val="719"/>
    <w:link w:val="715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20">
    <w:name w:val="Hyperlink"/>
    <w:next w:val="720"/>
    <w:link w:val="715"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Home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Đại học Công Nghệ Sài gòn</dc:title>
  <dc:creator>KieuOanh</dc:creator>
  <cp:revision>12</cp:revision>
  <dcterms:created xsi:type="dcterms:W3CDTF">2025-09-17T10:03:00Z</dcterms:created>
  <dcterms:modified xsi:type="dcterms:W3CDTF">2026-09-18T02:24:25Z</dcterms:modified>
  <cp:version>1048576</cp:version>
</cp:coreProperties>
</file>